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FB" w:rsidRPr="006E6AFB" w:rsidRDefault="006E6AFB" w:rsidP="006E6A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6AFB">
        <w:rPr>
          <w:rFonts w:ascii="Times New Roman" w:hAnsi="Times New Roman" w:cs="Times New Roman"/>
          <w:sz w:val="28"/>
          <w:szCs w:val="28"/>
        </w:rPr>
        <w:t xml:space="preserve">Состав комиссии по противодействию коррупции </w:t>
      </w:r>
    </w:p>
    <w:p w:rsidR="006E6AFB" w:rsidRPr="006E6AFB" w:rsidRDefault="006E6AFB" w:rsidP="006E6A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6AFB">
        <w:rPr>
          <w:rFonts w:ascii="Times New Roman" w:hAnsi="Times New Roman" w:cs="Times New Roman"/>
          <w:sz w:val="28"/>
          <w:szCs w:val="28"/>
        </w:rPr>
        <w:t>ГАУЗ СО «СП г. Невьянск»</w:t>
      </w:r>
    </w:p>
    <w:p w:rsidR="006E6AFB" w:rsidRPr="006E6AFB" w:rsidRDefault="006E6AFB" w:rsidP="006E6A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6AFB">
        <w:rPr>
          <w:rFonts w:ascii="Times New Roman" w:hAnsi="Times New Roman" w:cs="Times New Roman"/>
          <w:sz w:val="28"/>
          <w:szCs w:val="28"/>
        </w:rPr>
        <w:t xml:space="preserve"> (утвержден приказом от 16.02.2024г. № 64)</w:t>
      </w:r>
    </w:p>
    <w:p w:rsidR="006E6AFB" w:rsidRPr="006E6AFB" w:rsidRDefault="006E6AFB" w:rsidP="006E6A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AFB" w:rsidRPr="006E6AFB" w:rsidRDefault="006E6AFB" w:rsidP="006E6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AFB">
        <w:rPr>
          <w:rFonts w:ascii="Times New Roman" w:hAnsi="Times New Roman" w:cs="Times New Roman"/>
          <w:sz w:val="28"/>
          <w:szCs w:val="28"/>
        </w:rPr>
        <w:t xml:space="preserve"> председатель комиссии: </w:t>
      </w:r>
    </w:p>
    <w:p w:rsidR="006E6AFB" w:rsidRPr="006E6AFB" w:rsidRDefault="006E6AFB" w:rsidP="006E6A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AFB">
        <w:rPr>
          <w:rFonts w:ascii="Times New Roman" w:hAnsi="Times New Roman" w:cs="Times New Roman"/>
          <w:sz w:val="28"/>
          <w:szCs w:val="28"/>
        </w:rPr>
        <w:t xml:space="preserve"> и.о. главного врача</w:t>
      </w:r>
    </w:p>
    <w:p w:rsidR="006E6AFB" w:rsidRPr="006E6AFB" w:rsidRDefault="006E6AFB" w:rsidP="006E6A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AFB">
        <w:rPr>
          <w:rFonts w:ascii="Times New Roman" w:hAnsi="Times New Roman" w:cs="Times New Roman"/>
          <w:sz w:val="28"/>
          <w:szCs w:val="28"/>
        </w:rPr>
        <w:t xml:space="preserve">  заместитель председателя комиссии -  и.о. зав.</w:t>
      </w:r>
      <w:r w:rsidR="00D6632F">
        <w:rPr>
          <w:rFonts w:ascii="Times New Roman" w:hAnsi="Times New Roman" w:cs="Times New Roman"/>
          <w:sz w:val="28"/>
          <w:szCs w:val="28"/>
        </w:rPr>
        <w:t xml:space="preserve"> </w:t>
      </w:r>
      <w:r w:rsidRPr="006E6AFB">
        <w:rPr>
          <w:rFonts w:ascii="Times New Roman" w:hAnsi="Times New Roman" w:cs="Times New Roman"/>
          <w:sz w:val="28"/>
          <w:szCs w:val="28"/>
        </w:rPr>
        <w:t>лечебным отделением</w:t>
      </w:r>
    </w:p>
    <w:p w:rsidR="006E6AFB" w:rsidRPr="006E6AFB" w:rsidRDefault="006E6AFB" w:rsidP="006E6A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AFB">
        <w:rPr>
          <w:rFonts w:ascii="Times New Roman" w:hAnsi="Times New Roman" w:cs="Times New Roman"/>
          <w:sz w:val="28"/>
          <w:szCs w:val="28"/>
        </w:rPr>
        <w:t xml:space="preserve"> Члены комиссии: </w:t>
      </w:r>
    </w:p>
    <w:p w:rsidR="006E6AFB" w:rsidRPr="006E6AFB" w:rsidRDefault="006E6AFB" w:rsidP="006E6A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AFB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6E6AFB" w:rsidRPr="006E6AFB" w:rsidRDefault="006E6AFB" w:rsidP="006E6A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AFB">
        <w:rPr>
          <w:rFonts w:ascii="Times New Roman" w:hAnsi="Times New Roman" w:cs="Times New Roman"/>
          <w:sz w:val="28"/>
          <w:szCs w:val="28"/>
        </w:rPr>
        <w:t>специалист по кадрам</w:t>
      </w:r>
    </w:p>
    <w:p w:rsidR="006E6AFB" w:rsidRPr="006E6AFB" w:rsidRDefault="006E6AFB" w:rsidP="006E6A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E6AFB">
        <w:rPr>
          <w:rFonts w:ascii="Times New Roman" w:hAnsi="Times New Roman" w:cs="Times New Roman"/>
          <w:sz w:val="28"/>
          <w:szCs w:val="28"/>
        </w:rPr>
        <w:t>таршая медицинская сестра</w:t>
      </w:r>
    </w:p>
    <w:p w:rsidR="00097929" w:rsidRPr="006E6AFB" w:rsidRDefault="006E6AFB" w:rsidP="006E6A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E6AFB">
        <w:rPr>
          <w:rFonts w:ascii="Times New Roman" w:hAnsi="Times New Roman" w:cs="Times New Roman"/>
          <w:sz w:val="28"/>
          <w:szCs w:val="28"/>
        </w:rPr>
        <w:t>екретарь комиссии: бухгалтер</w:t>
      </w:r>
    </w:p>
    <w:sectPr w:rsidR="00097929" w:rsidRPr="006E6AFB" w:rsidSect="0009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AFB"/>
    <w:rsid w:val="00097929"/>
    <w:rsid w:val="000D26B7"/>
    <w:rsid w:val="001324C8"/>
    <w:rsid w:val="006E6AFB"/>
    <w:rsid w:val="0076082B"/>
    <w:rsid w:val="008B4A14"/>
    <w:rsid w:val="00C53B82"/>
    <w:rsid w:val="00CC2A77"/>
    <w:rsid w:val="00D6632F"/>
    <w:rsid w:val="00F1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2024-02-16T06:39:00Z</dcterms:created>
  <dcterms:modified xsi:type="dcterms:W3CDTF">2024-02-16T06:39:00Z</dcterms:modified>
</cp:coreProperties>
</file>